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1E" w:rsidRDefault="00E4231E"/>
    <w:p w:rsidR="00E4231E" w:rsidRDefault="00115F9E">
      <w:r>
        <w:rPr>
          <w:rFonts w:eastAsia="Calibri"/>
          <w:b/>
          <w:caps/>
          <w:noProof/>
          <w:sz w:val="32"/>
          <w:szCs w:val="32"/>
          <w:lang w:eastAsia="ru-RU"/>
        </w:rPr>
        <w:drawing>
          <wp:inline distT="0" distB="0" distL="0" distR="0">
            <wp:extent cx="5937885" cy="35306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3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31E" w:rsidRPr="00E4231E" w:rsidRDefault="00E4231E" w:rsidP="00E4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40"/>
          <w:szCs w:val="40"/>
        </w:rPr>
      </w:pPr>
      <w:r w:rsidRPr="00E4231E">
        <w:rPr>
          <w:rFonts w:ascii="Times New Roman" w:eastAsia="Calibri" w:hAnsi="Times New Roman" w:cs="Times New Roman"/>
          <w:caps/>
          <w:sz w:val="40"/>
          <w:szCs w:val="40"/>
        </w:rPr>
        <w:t xml:space="preserve">Сроки </w:t>
      </w:r>
    </w:p>
    <w:p w:rsidR="00E4231E" w:rsidRPr="00E4231E" w:rsidRDefault="00E4231E" w:rsidP="00E4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4231E">
        <w:rPr>
          <w:rFonts w:ascii="Times New Roman" w:eastAsia="Calibri" w:hAnsi="Times New Roman" w:cs="Times New Roman"/>
          <w:sz w:val="40"/>
          <w:szCs w:val="40"/>
        </w:rPr>
        <w:t xml:space="preserve">проведения </w:t>
      </w:r>
      <w:r w:rsidRPr="00E4231E">
        <w:rPr>
          <w:rFonts w:ascii="Times New Roman" w:eastAsia="Calibri" w:hAnsi="Times New Roman" w:cs="Times New Roman"/>
          <w:b/>
          <w:sz w:val="40"/>
          <w:szCs w:val="40"/>
        </w:rPr>
        <w:t xml:space="preserve">школьного этапа </w:t>
      </w:r>
    </w:p>
    <w:p w:rsidR="00E4231E" w:rsidRDefault="00E4231E" w:rsidP="00E4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4231E">
        <w:rPr>
          <w:rFonts w:ascii="Times New Roman" w:eastAsia="Calibri" w:hAnsi="Times New Roman" w:cs="Times New Roman"/>
          <w:sz w:val="40"/>
          <w:szCs w:val="40"/>
        </w:rPr>
        <w:t xml:space="preserve">всероссийской олимпиады школьников </w:t>
      </w:r>
    </w:p>
    <w:p w:rsidR="00E4231E" w:rsidRDefault="00E4231E" w:rsidP="00E4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4231E">
        <w:rPr>
          <w:rFonts w:ascii="Times New Roman" w:eastAsia="Calibri" w:hAnsi="Times New Roman" w:cs="Times New Roman"/>
          <w:sz w:val="40"/>
          <w:szCs w:val="40"/>
        </w:rPr>
        <w:t>в 2025 - 2026 учебном году</w:t>
      </w:r>
    </w:p>
    <w:p w:rsidR="00E4231E" w:rsidRPr="00E4231E" w:rsidRDefault="00E4231E" w:rsidP="00E4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3576"/>
        <w:gridCol w:w="2146"/>
        <w:gridCol w:w="2580"/>
      </w:tblGrid>
      <w:tr w:rsidR="00E4231E" w:rsidRPr="00E4231E" w:rsidTr="00E4231E">
        <w:trPr>
          <w:tblHeader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Даты проведения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Наименование общеобразовательного предмета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Классы выступления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Примечание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22.09.2025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(понедельник)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Искусство (мировая художественная культура)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23.09.2025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(вторник)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Астрономия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24.09.2025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(среда)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6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25.09.2025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(четверг)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Немецкий язык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trHeight w:val="652"/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26.09.2025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(пятница)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29.09.2025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(понедельник)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4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30.09.2025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(вторник)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7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01.10.2025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(среда)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8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(четверг)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7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03.10.2025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(пятница)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06.10.2025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(понедельник)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07.10.2025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(вторник)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6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08.10.2025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(среда)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7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09.10.2025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(четверг)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(пятница)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Основы безопасности и защиты Родины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13.10.2025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(понедельник)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(вторник)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4 – 6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15.10.2025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(среда)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7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trHeight w:val="570"/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(четверг)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7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17.10.2025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(пятница)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Труд (технология)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(понедельник)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Информатика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(робототехника)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21.10.2025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(вторник)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Информатика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(программирование)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22.10.2025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(среда)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Информатика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(информационная безопасность)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23.10.2025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(четверг)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Информатика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(искусственный интеллект)</w:t>
            </w: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5 –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платформа «</w:t>
            </w:r>
            <w:proofErr w:type="spellStart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Сириус.Курсы</w:t>
            </w:r>
            <w:proofErr w:type="spellEnd"/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E4231E" w:rsidRPr="00E4231E" w:rsidTr="00E4231E">
        <w:trPr>
          <w:jc w:val="center"/>
        </w:trPr>
        <w:tc>
          <w:tcPr>
            <w:tcW w:w="212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24.10.2025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(пятница)</w:t>
            </w:r>
          </w:p>
        </w:tc>
        <w:tc>
          <w:tcPr>
            <w:tcW w:w="3831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sz w:val="32"/>
                <w:szCs w:val="32"/>
              </w:rPr>
              <w:t>Экономика</w:t>
            </w:r>
          </w:p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4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4231E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8 - 11</w:t>
            </w:r>
          </w:p>
        </w:tc>
        <w:tc>
          <w:tcPr>
            <w:tcW w:w="2865" w:type="dxa"/>
            <w:shd w:val="clear" w:color="auto" w:fill="auto"/>
          </w:tcPr>
          <w:p w:rsidR="00E4231E" w:rsidRPr="00E4231E" w:rsidRDefault="00E4231E" w:rsidP="00E4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115F9E" w:rsidRDefault="00115F9E">
      <w:bookmarkStart w:id="0" w:name="_GoBack"/>
      <w:bookmarkEnd w:id="0"/>
    </w:p>
    <w:sectPr w:rsidR="00115F9E" w:rsidSect="00E423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1"/>
    <w:rsid w:val="000271C1"/>
    <w:rsid w:val="00115F9E"/>
    <w:rsid w:val="00D46960"/>
    <w:rsid w:val="00E4231E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B9BC"/>
  <w15:chartTrackingRefBased/>
  <w15:docId w15:val="{DCFBC645-91C2-4876-AB91-1F32F321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2025-09-04T12:07:00Z</dcterms:created>
  <dcterms:modified xsi:type="dcterms:W3CDTF">2025-09-05T07:40:00Z</dcterms:modified>
</cp:coreProperties>
</file>