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22" w:rsidRDefault="00AB2936" w:rsidP="00AB2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93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русскому языку</w:t>
      </w:r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936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936">
        <w:rPr>
          <w:rFonts w:ascii="Times New Roman" w:hAnsi="Times New Roman" w:cs="Times New Roman"/>
          <w:sz w:val="24"/>
          <w:szCs w:val="24"/>
        </w:rPr>
        <w:t>Изучение русского языка способствует усвоению обучающимися традиционных российских духовно-нравственных ценностей, воспитанию нравственности, любви к Родине, ценностного отношения к русскому языку, формированию интереса и уважения к языкам и культурам народов России и мира, развитию эмоционального интеллекта, способности понимать и уважать мнение других людей.</w:t>
      </w:r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936">
        <w:rPr>
          <w:rFonts w:ascii="Times New Roman" w:hAnsi="Times New Roman" w:cs="Times New Roman"/>
          <w:sz w:val="24"/>
          <w:szCs w:val="24"/>
        </w:rPr>
        <w:t>Русский язык, обеспечивая коммуникативное развитие обучающихся, является в образовательной организации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освоения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936">
        <w:rPr>
          <w:rFonts w:ascii="Times New Roman" w:hAnsi="Times New Roman" w:cs="Times New Roman"/>
          <w:sz w:val="24"/>
          <w:szCs w:val="24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936">
        <w:rPr>
          <w:rFonts w:ascii="Times New Roman" w:hAnsi="Times New Roman" w:cs="Times New Roman"/>
          <w:sz w:val="24"/>
          <w:szCs w:val="24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направлена в большей степени на совершенствование умений эффективно пользоваться русским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B2936">
        <w:rPr>
          <w:rFonts w:ascii="Times New Roman" w:hAnsi="Times New Roman" w:cs="Times New Roman"/>
          <w:sz w:val="24"/>
          <w:szCs w:val="24"/>
        </w:rPr>
        <w:t>В соответствии с ФГОС СОО предмет «Русский язык» является обязательным для изучения на данном уровне образования. Общее число часов, рекомендованных для изучения русского языка, – 136 часов: в 10 классе – 68 часов (2 часа в неделю), в 11 классе – 68 часа (2 часа в неделю</w:t>
      </w:r>
      <w:bookmarkStart w:id="0" w:name="_bookmark1"/>
      <w:bookmarkEnd w:id="0"/>
      <w:r w:rsidRPr="00AB2936">
        <w:rPr>
          <w:rFonts w:ascii="Times New Roman" w:hAnsi="Times New Roman" w:cs="Times New Roman"/>
          <w:sz w:val="24"/>
          <w:szCs w:val="24"/>
        </w:rPr>
        <w:t>).</w:t>
      </w:r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B2936" w:rsidRPr="00AB2936" w:rsidRDefault="00AB2936" w:rsidP="00AB29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2936" w:rsidRPr="00AB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DE"/>
    <w:rsid w:val="007154DE"/>
    <w:rsid w:val="00A64322"/>
    <w:rsid w:val="00A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5E4D"/>
  <w15:chartTrackingRefBased/>
  <w15:docId w15:val="{004B5911-95C0-4662-9883-D79A25A6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293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B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2023-10-29T20:03:00Z</dcterms:created>
  <dcterms:modified xsi:type="dcterms:W3CDTF">2023-10-29T20:05:00Z</dcterms:modified>
</cp:coreProperties>
</file>