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60" w:rsidRDefault="00EA4DA3" w:rsidP="00EA4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A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обществознанию 6-9 класс</w:t>
      </w:r>
    </w:p>
    <w:p w:rsidR="00EA4DA3" w:rsidRDefault="00EA4DA3" w:rsidP="00EA4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4DA3">
        <w:rPr>
          <w:rFonts w:ascii="Times New Roman" w:hAnsi="Times New Roman" w:cs="Times New Roman"/>
          <w:sz w:val="24"/>
          <w:szCs w:val="24"/>
        </w:rPr>
        <w:t>Обществознание играет ведущую роль в выполнении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организацией функции интеграции молодёжи в современное общество: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предмет позволяет последовательно раскрывать обучающимся подросткового</w:t>
      </w:r>
      <w:r>
        <w:rPr>
          <w:rFonts w:ascii="Times New Roman" w:hAnsi="Times New Roman" w:cs="Times New Roman"/>
          <w:sz w:val="24"/>
          <w:szCs w:val="24"/>
        </w:rPr>
        <w:t xml:space="preserve"> возраста особенности </w:t>
      </w:r>
      <w:r w:rsidRPr="00EA4DA3">
        <w:rPr>
          <w:rFonts w:ascii="Times New Roman" w:hAnsi="Times New Roman" w:cs="Times New Roman"/>
          <w:sz w:val="24"/>
          <w:szCs w:val="24"/>
        </w:rPr>
        <w:t>современного общества, различные аспекты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в современных условиях </w:t>
      </w:r>
      <w:r w:rsidRPr="00EA4DA3">
        <w:rPr>
          <w:rFonts w:ascii="Times New Roman" w:hAnsi="Times New Roman" w:cs="Times New Roman"/>
          <w:sz w:val="24"/>
          <w:szCs w:val="24"/>
        </w:rPr>
        <w:t>людей друг с другом, с основными институтами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госуд</w:t>
      </w:r>
      <w:r>
        <w:rPr>
          <w:rFonts w:ascii="Times New Roman" w:hAnsi="Times New Roman" w:cs="Times New Roman"/>
          <w:sz w:val="24"/>
          <w:szCs w:val="24"/>
        </w:rPr>
        <w:t xml:space="preserve">арства и гражданского общества, </w:t>
      </w:r>
      <w:r w:rsidRPr="00EA4DA3">
        <w:rPr>
          <w:rFonts w:ascii="Times New Roman" w:hAnsi="Times New Roman" w:cs="Times New Roman"/>
          <w:sz w:val="24"/>
          <w:szCs w:val="24"/>
        </w:rPr>
        <w:t>регулирующие эти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социальные нормы.</w:t>
      </w:r>
      <w:r w:rsidRPr="00EA4DA3">
        <w:rPr>
          <w:rFonts w:ascii="Times New Roman" w:hAnsi="Times New Roman" w:cs="Times New Roman"/>
          <w:sz w:val="24"/>
          <w:szCs w:val="24"/>
        </w:rPr>
        <w:br/>
      </w:r>
      <w:r w:rsidR="0032521F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EA4DA3">
        <w:rPr>
          <w:rFonts w:ascii="Times New Roman" w:hAnsi="Times New Roman" w:cs="Times New Roman"/>
          <w:sz w:val="24"/>
          <w:szCs w:val="24"/>
        </w:rPr>
        <w:t>Изучение обществознания, включающего знания о российском обществе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направлениях его развития в современных условиях, об основах конституционного</w:t>
      </w:r>
      <w:r>
        <w:rPr>
          <w:rFonts w:ascii="Times New Roman" w:hAnsi="Times New Roman" w:cs="Times New Roman"/>
          <w:sz w:val="24"/>
          <w:szCs w:val="24"/>
        </w:rPr>
        <w:t xml:space="preserve"> строя нашей страны, </w:t>
      </w:r>
      <w:r w:rsidRPr="00EA4DA3">
        <w:rPr>
          <w:rFonts w:ascii="Times New Roman" w:hAnsi="Times New Roman" w:cs="Times New Roman"/>
          <w:sz w:val="24"/>
          <w:szCs w:val="24"/>
        </w:rPr>
        <w:t>правах и обязанностях человека и гражданина,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воспитанию российской </w:t>
      </w:r>
      <w:r w:rsidRPr="00EA4DA3">
        <w:rPr>
          <w:rFonts w:ascii="Times New Roman" w:hAnsi="Times New Roman" w:cs="Times New Roman"/>
          <w:sz w:val="24"/>
          <w:szCs w:val="24"/>
        </w:rPr>
        <w:t>гражданской идентичности, готовности к служению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Отечеству, приверженности национальным ценностям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DA3" w:rsidRDefault="00EA4DA3" w:rsidP="00EA4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4DA3">
        <w:rPr>
          <w:rFonts w:ascii="Times New Roman" w:hAnsi="Times New Roman" w:cs="Times New Roman"/>
          <w:sz w:val="24"/>
          <w:szCs w:val="24"/>
        </w:rPr>
        <w:t>Целями обществоведческого образования на уровне основного общего</w:t>
      </w:r>
      <w:r w:rsidRPr="00EA4DA3">
        <w:rPr>
          <w:rFonts w:ascii="Times New Roman" w:hAnsi="Times New Roman" w:cs="Times New Roman"/>
          <w:sz w:val="24"/>
          <w:szCs w:val="24"/>
        </w:rPr>
        <w:br/>
        <w:t>образования являются: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патриотизма, гражданственности,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социальной ответственности, правового самосознания, приверженности базовым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ценностям нашего народа;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развитие у обучающихся понимания приоритетности общенациональных</w:t>
      </w:r>
      <w:r w:rsidRPr="00EA4DA3">
        <w:rPr>
          <w:rFonts w:ascii="Times New Roman" w:hAnsi="Times New Roman" w:cs="Times New Roman"/>
          <w:sz w:val="24"/>
          <w:szCs w:val="24"/>
        </w:rPr>
        <w:br/>
        <w:t>интересов, приверженности правовым принципам, закреплённым в Конституции</w:t>
      </w:r>
      <w:r w:rsidRPr="00EA4DA3">
        <w:rPr>
          <w:rFonts w:ascii="Times New Roman" w:hAnsi="Times New Roman" w:cs="Times New Roman"/>
          <w:sz w:val="24"/>
          <w:szCs w:val="24"/>
        </w:rPr>
        <w:br/>
        <w:t>Российской Федерации и законодательстве Российской Федерации;</w:t>
      </w:r>
      <w:r w:rsidRPr="00EA4DA3">
        <w:rPr>
          <w:rFonts w:ascii="Times New Roman" w:hAnsi="Times New Roman" w:cs="Times New Roman"/>
          <w:sz w:val="24"/>
          <w:szCs w:val="24"/>
        </w:rPr>
        <w:br/>
        <w:t>развитие личности на исключительно важном этапе её социализации ‒</w:t>
      </w:r>
      <w:r w:rsidRPr="00EA4DA3">
        <w:rPr>
          <w:rFonts w:ascii="Times New Roman" w:hAnsi="Times New Roman" w:cs="Times New Roman"/>
          <w:sz w:val="24"/>
          <w:szCs w:val="24"/>
        </w:rPr>
        <w:br/>
        <w:t>в подростковом возрасте, становление её духовно-нравственной, политической и</w:t>
      </w:r>
      <w:r w:rsidRPr="00EA4DA3">
        <w:rPr>
          <w:rFonts w:ascii="Times New Roman" w:hAnsi="Times New Roman" w:cs="Times New Roman"/>
          <w:sz w:val="24"/>
          <w:szCs w:val="24"/>
        </w:rPr>
        <w:br/>
        <w:t>правовой культуры, социального поведения, основанного на уважении закона и</w:t>
      </w:r>
      <w:r w:rsidRPr="00EA4DA3">
        <w:rPr>
          <w:rFonts w:ascii="Times New Roman" w:hAnsi="Times New Roman" w:cs="Times New Roman"/>
          <w:sz w:val="24"/>
          <w:szCs w:val="24"/>
        </w:rPr>
        <w:br/>
        <w:t>правопорядка, развитие интереса к изучению социальных и гуманитарных</w:t>
      </w:r>
      <w:r w:rsidRPr="00EA4DA3">
        <w:rPr>
          <w:rFonts w:ascii="Times New Roman" w:hAnsi="Times New Roman" w:cs="Times New Roman"/>
          <w:sz w:val="24"/>
          <w:szCs w:val="24"/>
        </w:rPr>
        <w:br/>
        <w:t>дисциплин; способности к личному самоопределению, самореализации,</w:t>
      </w:r>
      <w:r w:rsidRPr="00EA4DA3">
        <w:rPr>
          <w:rFonts w:ascii="Times New Roman" w:hAnsi="Times New Roman" w:cs="Times New Roman"/>
          <w:sz w:val="24"/>
          <w:szCs w:val="24"/>
        </w:rPr>
        <w:br/>
        <w:t>самоконтролю; мотивации к высокопроизводительной, наукоёмкой трудовой</w:t>
      </w:r>
      <w:r w:rsidRPr="00EA4DA3">
        <w:rPr>
          <w:rFonts w:ascii="Times New Roman" w:hAnsi="Times New Roman" w:cs="Times New Roman"/>
          <w:sz w:val="24"/>
          <w:szCs w:val="24"/>
        </w:rPr>
        <w:br/>
        <w:t>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формирование у обучающихся целостной картины общества, адекватной</w:t>
      </w:r>
      <w:r w:rsidRPr="00EA4DA3">
        <w:rPr>
          <w:rFonts w:ascii="Times New Roman" w:hAnsi="Times New Roman" w:cs="Times New Roman"/>
          <w:sz w:val="24"/>
          <w:szCs w:val="24"/>
        </w:rPr>
        <w:br/>
        <w:t>современному уровню знаний и доступной по содержанию для обучающихся</w:t>
      </w:r>
      <w:r w:rsidRPr="00EA4DA3">
        <w:rPr>
          <w:rFonts w:ascii="Times New Roman" w:hAnsi="Times New Roman" w:cs="Times New Roman"/>
          <w:sz w:val="24"/>
          <w:szCs w:val="24"/>
        </w:rPr>
        <w:br/>
        <w:t>подросткового возраста; освоение обучающимися знаний об основных сферах</w:t>
      </w:r>
      <w:r w:rsidRPr="00EA4DA3">
        <w:rPr>
          <w:rFonts w:ascii="Times New Roman" w:hAnsi="Times New Roman" w:cs="Times New Roman"/>
          <w:sz w:val="24"/>
          <w:szCs w:val="24"/>
        </w:rPr>
        <w:br/>
        <w:t>человеческой деятельности, социальных институтах, нормах, регулирующих</w:t>
      </w:r>
      <w:r w:rsidRPr="00EA4DA3">
        <w:rPr>
          <w:rFonts w:ascii="Times New Roman" w:hAnsi="Times New Roman" w:cs="Times New Roman"/>
          <w:sz w:val="24"/>
          <w:szCs w:val="24"/>
        </w:rPr>
        <w:br/>
        <w:t>общественные отношения, необходимые для взаимодействия с социальной средой</w:t>
      </w:r>
      <w:r w:rsidRPr="00EA4DA3">
        <w:rPr>
          <w:rFonts w:ascii="Times New Roman" w:hAnsi="Times New Roman" w:cs="Times New Roman"/>
          <w:sz w:val="24"/>
          <w:szCs w:val="24"/>
        </w:rPr>
        <w:br/>
        <w:t>и выполнения типичных социальных ролей человека и гражданина;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DA3">
        <w:rPr>
          <w:rFonts w:ascii="Times New Roman" w:hAnsi="Times New Roman" w:cs="Times New Roman"/>
          <w:sz w:val="24"/>
          <w:szCs w:val="24"/>
        </w:rPr>
        <w:t>для соотнесения своих действий и действий других людей с нравственными</w:t>
      </w:r>
      <w:r w:rsidRPr="00EA4DA3">
        <w:rPr>
          <w:rFonts w:ascii="Times New Roman" w:hAnsi="Times New Roman" w:cs="Times New Roman"/>
          <w:sz w:val="24"/>
          <w:szCs w:val="24"/>
        </w:rPr>
        <w:br/>
        <w:t>ценностями и нормами поведения, установленными законом; содействия</w:t>
      </w:r>
      <w:r w:rsidRPr="00EA4DA3">
        <w:rPr>
          <w:rFonts w:ascii="Times New Roman" w:hAnsi="Times New Roman" w:cs="Times New Roman"/>
          <w:sz w:val="24"/>
          <w:szCs w:val="24"/>
        </w:rPr>
        <w:br/>
        <w:t>правовыми способами и средствами защите правопорядка в обществе.</w:t>
      </w:r>
    </w:p>
    <w:p w:rsidR="00EA4DA3" w:rsidRPr="00EA4DA3" w:rsidRDefault="00EA4DA3" w:rsidP="00EA4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4DA3">
        <w:rPr>
          <w:rFonts w:ascii="Times New Roman" w:hAnsi="Times New Roman" w:cs="Times New Roman"/>
          <w:sz w:val="24"/>
          <w:szCs w:val="24"/>
        </w:rPr>
        <w:t>Обществознание изучается с 6 по 9 класс, общее количество рекомендованных</w:t>
      </w:r>
      <w:r w:rsidRPr="00EA4DA3">
        <w:rPr>
          <w:rFonts w:ascii="Times New Roman" w:hAnsi="Times New Roman" w:cs="Times New Roman"/>
          <w:sz w:val="24"/>
          <w:szCs w:val="24"/>
        </w:rPr>
        <w:br/>
        <w:t>учебных часов составляет 136 часов, по 1 часу в неделю при 34 учебных неделях.</w:t>
      </w:r>
    </w:p>
    <w:sectPr w:rsidR="00EA4DA3" w:rsidRPr="00EA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7B"/>
    <w:rsid w:val="0032521F"/>
    <w:rsid w:val="003D3E7B"/>
    <w:rsid w:val="00790260"/>
    <w:rsid w:val="00EA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DA2"/>
  <w15:chartTrackingRefBased/>
  <w15:docId w15:val="{BA7944FA-3B69-4D62-B56E-16376576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2023-10-29T19:09:00Z</dcterms:created>
  <dcterms:modified xsi:type="dcterms:W3CDTF">2023-10-29T19:15:00Z</dcterms:modified>
</cp:coreProperties>
</file>